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1" w:rsidRDefault="00794B71" w:rsidP="00794B71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城镇公司应聘登记表</w:t>
      </w:r>
    </w:p>
    <w:p w:rsidR="00794B71" w:rsidRPr="00334D7B" w:rsidRDefault="00794B71" w:rsidP="00794B71">
      <w:pPr>
        <w:spacing w:beforeLines="50" w:afterLines="50" w:line="400" w:lineRule="exact"/>
        <w:jc w:val="left"/>
        <w:rPr>
          <w:rFonts w:ascii="仿宋" w:eastAsia="仿宋" w:hAnsi="仿宋"/>
          <w:sz w:val="24"/>
        </w:rPr>
      </w:pPr>
      <w:r w:rsidRPr="00334D7B">
        <w:rPr>
          <w:rFonts w:ascii="仿宋" w:eastAsia="仿宋" w:hAnsi="仿宋" w:hint="eastAsia"/>
          <w:sz w:val="24"/>
        </w:rPr>
        <w:t>应聘岗位：</w:t>
      </w:r>
      <w:r w:rsidRPr="00334D7B">
        <w:rPr>
          <w:rFonts w:ascii="仿宋" w:eastAsia="仿宋" w:hAnsi="仿宋" w:cs="仿宋" w:hint="eastAsia"/>
          <w:sz w:val="24"/>
        </w:rPr>
        <w:t>□副总经理（履约）</w:t>
      </w:r>
      <w:r w:rsidRPr="00334D7B">
        <w:rPr>
          <w:rFonts w:ascii="仿宋" w:eastAsia="仿宋" w:hAnsi="仿宋" w:hint="eastAsia"/>
          <w:sz w:val="24"/>
        </w:rPr>
        <w:t xml:space="preserve">   </w:t>
      </w:r>
      <w:r w:rsidRPr="00334D7B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>总工程师</w:t>
      </w:r>
    </w:p>
    <w:tbl>
      <w:tblPr>
        <w:tblW w:w="9790" w:type="dxa"/>
        <w:jc w:val="center"/>
        <w:tblLayout w:type="fixed"/>
        <w:tblLook w:val="04A0"/>
      </w:tblPr>
      <w:tblGrid>
        <w:gridCol w:w="1115"/>
        <w:gridCol w:w="353"/>
        <w:gridCol w:w="121"/>
        <w:gridCol w:w="758"/>
        <w:gridCol w:w="732"/>
        <w:gridCol w:w="382"/>
        <w:gridCol w:w="1109"/>
        <w:gridCol w:w="392"/>
        <w:gridCol w:w="1308"/>
        <w:gridCol w:w="393"/>
        <w:gridCol w:w="1163"/>
        <w:gridCol w:w="311"/>
        <w:gridCol w:w="510"/>
        <w:gridCol w:w="1134"/>
        <w:gridCol w:w="9"/>
      </w:tblGrid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姓 名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性 别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出生年月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（岁）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年   月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（  岁）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照片</w:t>
            </w: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民 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籍 贯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省   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出 生 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省   市</w:t>
            </w: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政 治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面 貌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入 党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时 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   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参加工作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   月</w:t>
            </w: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kern w:val="0"/>
                <w:sz w:val="24"/>
              </w:rPr>
            </w:pPr>
            <w:r>
              <w:rPr>
                <w:rFonts w:ascii="黑体" w:eastAsia="黑体" w:hAnsi="仿宋" w:hint="eastAsia"/>
                <w:kern w:val="0"/>
                <w:sz w:val="24"/>
              </w:rPr>
              <w:t>现单位及职务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Times New Roman"/>
                <w:kern w:val="0"/>
                <w:sz w:val="24"/>
              </w:rPr>
            </w:pPr>
            <w:r>
              <w:rPr>
                <w:rFonts w:ascii="黑体" w:eastAsia="黑体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7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固定电话：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手机：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电子邮件：</w:t>
            </w: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学习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简历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学习方式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学 历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学 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起止日期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Cs w:val="21"/>
              </w:rPr>
            </w:pPr>
            <w:r>
              <w:rPr>
                <w:rFonts w:ascii="黑体" w:eastAsia="黑体" w:hAnsi="仿宋" w:cs="宋体" w:hint="eastAsia"/>
                <w:kern w:val="0"/>
                <w:szCs w:val="21"/>
              </w:rPr>
              <w:t>专 业</w:t>
            </w: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全日制     教  育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   月</w:t>
            </w:r>
          </w:p>
          <w:p w:rsidR="00794B71" w:rsidRDefault="00794B71" w:rsidP="00626921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-   年   月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在  职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教  育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年   月</w:t>
            </w:r>
          </w:p>
          <w:p w:rsidR="00794B71" w:rsidRDefault="00794B71" w:rsidP="00626921">
            <w:pPr>
              <w:widowControl/>
              <w:wordWrap w:val="0"/>
              <w:spacing w:line="300" w:lineRule="exact"/>
              <w:jc w:val="right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-   年   月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专业技术职务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（职称）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</w:p>
        </w:tc>
        <w:tc>
          <w:tcPr>
            <w:tcW w:w="2223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取得方式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考取□   评定□</w:t>
            </w: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执业资格证书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岗位资格证书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取得时间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外语语种</w:t>
            </w:r>
          </w:p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cs="宋体" w:hint="eastAsia"/>
                <w:kern w:val="0"/>
                <w:sz w:val="24"/>
              </w:rPr>
              <w:t>及水平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工作简历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起始时间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终止时间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黑体" w:eastAsia="黑体" w:hAnsi="仿宋" w:cs="宋体"/>
                <w:kern w:val="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职务/岗位</w:t>
            </w: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B71" w:rsidTr="00626921">
        <w:trPr>
          <w:gridAfter w:val="1"/>
          <w:wAfter w:w="9" w:type="dxa"/>
          <w:trHeight w:val="600"/>
          <w:jc w:val="center"/>
        </w:trPr>
        <w:tc>
          <w:tcPr>
            <w:tcW w:w="1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4B71" w:rsidRDefault="00794B71" w:rsidP="00626921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4B71" w:rsidTr="00626921">
        <w:trPr>
          <w:trHeight w:val="698"/>
          <w:jc w:val="center"/>
        </w:trPr>
        <w:tc>
          <w:tcPr>
            <w:tcW w:w="9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spacing w:line="400" w:lineRule="exact"/>
              <w:jc w:val="center"/>
              <w:rPr>
                <w:rFonts w:ascii="黑体" w:eastAsia="黑体" w:hAnsi="仿宋" w:cs="宋体"/>
                <w:sz w:val="24"/>
              </w:rPr>
            </w:pPr>
            <w:r>
              <w:rPr>
                <w:rFonts w:ascii="黑体" w:eastAsia="黑体" w:hAnsi="仿宋" w:hint="eastAsia"/>
                <w:bCs/>
                <w:sz w:val="24"/>
              </w:rPr>
              <w:t>工作思路（可另附页）</w:t>
            </w:r>
          </w:p>
        </w:tc>
      </w:tr>
      <w:tr w:rsidR="00794B71" w:rsidTr="00626921">
        <w:trPr>
          <w:trHeight w:val="8006"/>
          <w:jc w:val="center"/>
        </w:trPr>
        <w:tc>
          <w:tcPr>
            <w:tcW w:w="9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spacing w:line="400" w:lineRule="exact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lastRenderedPageBreak/>
              <w:t>对应聘岗位的理解：</w:t>
            </w: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个人应聘本岗位的优劣势：</w:t>
            </w: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聘用后如何开展工作：</w:t>
            </w: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794B71" w:rsidRDefault="00794B71" w:rsidP="00626921">
            <w:pPr>
              <w:spacing w:line="40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794B71" w:rsidTr="00626921">
        <w:trPr>
          <w:trHeight w:val="1469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spacing w:line="400" w:lineRule="exact"/>
              <w:jc w:val="center"/>
              <w:rPr>
                <w:rFonts w:ascii="黑体" w:eastAsia="黑体" w:hAnsi="仿宋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应聘人</w:t>
            </w:r>
          </w:p>
          <w:p w:rsidR="00794B71" w:rsidRDefault="00794B71" w:rsidP="00626921">
            <w:pPr>
              <w:spacing w:line="40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黑体" w:eastAsia="黑体" w:hAnsi="仿宋" w:hint="eastAsia"/>
                <w:sz w:val="24"/>
              </w:rPr>
              <w:t>签字</w:t>
            </w:r>
          </w:p>
        </w:tc>
        <w:tc>
          <w:tcPr>
            <w:tcW w:w="8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1" w:rsidRDefault="00794B71" w:rsidP="00626921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本人声明：报名表中所述情况完全属实 ，如有不实，本人愿承担所有后果。</w:t>
            </w:r>
          </w:p>
          <w:p w:rsidR="00794B71" w:rsidRDefault="00794B71" w:rsidP="00626921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应聘人（签字）：</w:t>
            </w:r>
          </w:p>
          <w:p w:rsidR="00794B71" w:rsidRDefault="00794B71" w:rsidP="00626921">
            <w:pPr>
              <w:spacing w:line="400" w:lineRule="exact"/>
              <w:ind w:firstLineChars="200" w:firstLine="420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794B71" w:rsidRDefault="00794B71" w:rsidP="00794B71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794B71" w:rsidRDefault="00794B71" w:rsidP="00794B71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1.表中的信息将应用于资格审核，请准确填写，如表中填写内容与人力资源部掌握的人员信息不符，以能够查阅资料的最早记录时间为准。</w:t>
      </w:r>
    </w:p>
    <w:p w:rsidR="006B6EEA" w:rsidRPr="00794B71" w:rsidRDefault="00794B71" w:rsidP="00794B71">
      <w:pPr>
        <w:spacing w:line="400" w:lineRule="exact"/>
      </w:pPr>
      <w:r>
        <w:rPr>
          <w:rFonts w:ascii="仿宋_GB2312" w:eastAsia="仿宋_GB2312" w:hint="eastAsia"/>
          <w:sz w:val="24"/>
        </w:rPr>
        <w:t>2.工作简历栏数不足，请自行填加。</w:t>
      </w:r>
    </w:p>
    <w:sectPr w:rsidR="006B6EEA" w:rsidRPr="00794B71" w:rsidSect="0012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B71"/>
    <w:rsid w:val="006B6EEA"/>
    <w:rsid w:val="00794B71"/>
    <w:rsid w:val="0095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7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</dc:creator>
  <cp:lastModifiedBy>jet</cp:lastModifiedBy>
  <cp:revision>1</cp:revision>
  <dcterms:created xsi:type="dcterms:W3CDTF">2022-12-09T09:57:00Z</dcterms:created>
  <dcterms:modified xsi:type="dcterms:W3CDTF">2022-12-09T09:58:00Z</dcterms:modified>
</cp:coreProperties>
</file>